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fed265" w14:textId="7fed26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33DC9">
        <w:rPr>
          <w:rFonts w:ascii="Arial" w:hAnsi="Arial" w:cs="Arial"/>
        </w:rPr>
        <w:t>274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33DC9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33DC9">
        <w:rPr>
          <w:rFonts w:ascii="Arial" w:hAnsi="Arial" w:cs="Arial"/>
        </w:rPr>
        <w:t xml:space="preserve">MAJKA ZORKA j.d.o.o., </w:t>
      </w:r>
      <w:proofErr w:type="spellStart"/>
      <w:r w:rsidR="00433DC9">
        <w:rPr>
          <w:rFonts w:ascii="Arial" w:hAnsi="Arial" w:cs="Arial"/>
        </w:rPr>
        <w:t>Privlaka</w:t>
      </w:r>
      <w:proofErr w:type="spellEnd"/>
      <w:r w:rsidR="00433DC9">
        <w:rPr>
          <w:rFonts w:ascii="Arial" w:hAnsi="Arial" w:cs="Arial"/>
        </w:rPr>
        <w:t>, Ulica Ivana Pavla II 81, OIB: 06023728094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B0DEB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9B0DEB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B0DEB" w:rsidP="009B0DEB" w:rsidRDefault="009B0DE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9B0DEB" w:rsidP="009B0DEB" w:rsidRDefault="009B0DEB">
      <w:pPr>
        <w:jc w:val="both"/>
        <w:rPr>
          <w:rFonts w:ascii="Arial" w:hAnsi="Arial" w:cs="Arial"/>
        </w:rPr>
      </w:pPr>
    </w:p>
    <w:p w:rsidRPr="00C93BF8" w:rsidR="009B0DEB" w:rsidP="009B0DEB" w:rsidRDefault="009B0DE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B0DEB" w:rsidP="009B0DEB" w:rsidRDefault="009B0DEB">
      <w:pPr>
        <w:jc w:val="both"/>
        <w:rPr>
          <w:rFonts w:ascii="Arial" w:hAnsi="Arial" w:cs="Arial"/>
        </w:rPr>
      </w:pPr>
    </w:p>
    <w:p w:rsidRPr="00C93BF8" w:rsidR="009B0DEB" w:rsidP="009B0DEB" w:rsidRDefault="009B0DEB">
      <w:pPr>
        <w:jc w:val="both"/>
        <w:rPr>
          <w:rFonts w:ascii="Arial" w:hAnsi="Arial" w:cs="Arial"/>
        </w:rPr>
      </w:pPr>
    </w:p>
    <w:p w:rsidRPr="00C93BF8" w:rsidR="009B0DEB" w:rsidP="009B0DEB" w:rsidRDefault="009B0D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B0DEB" w:rsidP="009B0DEB" w:rsidRDefault="009B0DEB">
      <w:pPr>
        <w:jc w:val="both"/>
        <w:rPr>
          <w:rFonts w:ascii="Arial" w:hAnsi="Arial" w:cs="Arial"/>
        </w:rPr>
      </w:pPr>
    </w:p>
    <w:p w:rsidRPr="00C93BF8" w:rsidR="009B0DEB" w:rsidP="009B0DEB" w:rsidRDefault="009B0DE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B0DEB" w:rsidP="009B0DEB" w:rsidRDefault="009B0DEB">
      <w:pPr>
        <w:jc w:val="both"/>
        <w:rPr>
          <w:rFonts w:ascii="Arial" w:hAnsi="Arial" w:cs="Arial"/>
          <w:b/>
        </w:rPr>
      </w:pPr>
    </w:p>
    <w:p w:rsidRPr="00C93BF8" w:rsidR="009B0DEB" w:rsidP="009B0DEB" w:rsidRDefault="009B0D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9B0DEB" w:rsidP="003A22A8" w:rsidRDefault="009B0DEB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B0DEB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9B0DEB">
        <w:rPr>
          <w:rFonts w:ascii="Arial" w:hAnsi="Arial" w:cs="Arial"/>
        </w:rPr>
        <w:t>38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B0DE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33DC9">
      <w:rPr>
        <w:rFonts w:ascii="Arial" w:hAnsi="Arial" w:cs="Arial"/>
      </w:rPr>
      <w:t>274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33DC9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C5B45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4B96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3DC9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0DEB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3A45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65B3F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9049CE97-9FAF-4FB9-835C-C9515598300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692</properties:Characters>
  <properties:Lines>5</properties:Lines>
  <properties:Paragraphs>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2022-09-21T06:01:00Z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2022-09-21T07:39:00Z</dcterms:modified>
  <cp:revision>4</cp:revision>
  <dc:title>REPUBLIKA HRVATSKA</dc:title>
</cp:coreProperties>
</file>